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0528" w14:textId="77777777" w:rsidR="008A5F12" w:rsidRPr="002F3C30" w:rsidRDefault="008A5F12" w:rsidP="008A5F12">
      <w:pPr>
        <w:ind w:right="284"/>
        <w:jc w:val="center"/>
        <w:rPr>
          <w:rFonts w:asciiTheme="minorHAnsi" w:hAnsiTheme="minorHAnsi"/>
          <w:sz w:val="36"/>
          <w:szCs w:val="36"/>
        </w:rPr>
      </w:pPr>
      <w:r w:rsidRPr="002F3C30">
        <w:rPr>
          <w:rFonts w:asciiTheme="minorHAnsi" w:hAnsiTheme="minorHAnsi"/>
          <w:b/>
          <w:sz w:val="36"/>
          <w:szCs w:val="36"/>
        </w:rPr>
        <w:t>MAGYAR TRANSZPLANTÁCIÓS TÁRSASÁG</w:t>
      </w:r>
    </w:p>
    <w:p w14:paraId="2E3EAAB8" w14:textId="77777777" w:rsidR="008A5F12" w:rsidRPr="002F3C30" w:rsidRDefault="008A5F12" w:rsidP="008A5F12">
      <w:pPr>
        <w:spacing w:line="360" w:lineRule="auto"/>
        <w:ind w:right="284"/>
        <w:jc w:val="center"/>
        <w:rPr>
          <w:rFonts w:asciiTheme="minorHAnsi" w:hAnsiTheme="minorHAnsi"/>
          <w:szCs w:val="24"/>
          <w:u w:val="single"/>
        </w:rPr>
      </w:pPr>
      <w:r w:rsidRPr="002F3C30">
        <w:rPr>
          <w:rFonts w:asciiTheme="minorHAnsi" w:hAnsiTheme="minorHAnsi"/>
          <w:szCs w:val="24"/>
          <w:u w:val="single"/>
        </w:rPr>
        <w:t xml:space="preserve">Hozzájáruló nyilatkozat személyes adatok kezeléséhez </w:t>
      </w:r>
    </w:p>
    <w:p w14:paraId="352830DB" w14:textId="77777777" w:rsidR="002F3C30" w:rsidRPr="00637082" w:rsidRDefault="002F3C30" w:rsidP="002F3C30">
      <w:pPr>
        <w:ind w:right="284"/>
        <w:jc w:val="center"/>
        <w:rPr>
          <w:rFonts w:asciiTheme="minorHAnsi" w:hAnsiTheme="minorHAnsi"/>
          <w:i/>
          <w:sz w:val="20"/>
        </w:rPr>
      </w:pPr>
      <w:r w:rsidRPr="00637082">
        <w:rPr>
          <w:rFonts w:asciiTheme="minorHAnsi" w:hAnsiTheme="minorHAnsi"/>
          <w:i/>
          <w:sz w:val="20"/>
        </w:rPr>
        <w:t xml:space="preserve">Tájékoztatjuk a Tisztelt Nyilatkozattevőt arról, hogy az adatok közül minimum a név, lakcím, iskolai végzettség, munkahelye neve, címe adatokat szükséges közölni. Amennyiben ezen adatokat nem adja meg, vagy ezen adatok közül valamely adatot nem ad meg, a nyilatkozatot nem tudjuk elfogadni. Tájékoztatjuk a Tisztelt Nyilatkozattevőt arról, hogy bizonyos adatok felvétele és kezelése a hatályos jogszabályi előírásoknak való megfelelést célozza, így ezen adatkezelések jogalapja 2018.05.25-től a </w:t>
      </w:r>
      <w:r w:rsidR="00A74DDE" w:rsidRPr="00637082">
        <w:rPr>
          <w:rFonts w:asciiTheme="minorHAnsi" w:hAnsiTheme="minorHAnsi"/>
          <w:i/>
          <w:sz w:val="20"/>
        </w:rPr>
        <w:t>jogi kötelezettsé</w:t>
      </w:r>
      <w:r w:rsidR="002E4477" w:rsidRPr="00637082">
        <w:rPr>
          <w:rFonts w:asciiTheme="minorHAnsi" w:hAnsiTheme="minorHAnsi"/>
          <w:i/>
          <w:sz w:val="20"/>
        </w:rPr>
        <w:t xml:space="preserve">g teljesítése, vagy jogos érdek. </w:t>
      </w:r>
      <w:r w:rsidRPr="00637082">
        <w:rPr>
          <w:rFonts w:asciiTheme="minorHAnsi" w:hAnsiTheme="minorHAnsi"/>
          <w:i/>
          <w:sz w:val="20"/>
        </w:rPr>
        <w:t xml:space="preserve">Amennyiben valamely személyes adat kezelésének jogalapja jogi kötelezettség teljesítése, </w:t>
      </w:r>
      <w:r w:rsidR="002E4477" w:rsidRPr="00637082">
        <w:rPr>
          <w:rFonts w:asciiTheme="minorHAnsi" w:hAnsiTheme="minorHAnsi"/>
          <w:i/>
          <w:sz w:val="20"/>
        </w:rPr>
        <w:t xml:space="preserve">vagy az MTT jogos érdeke, </w:t>
      </w:r>
      <w:r w:rsidRPr="00637082">
        <w:rPr>
          <w:rFonts w:asciiTheme="minorHAnsi" w:hAnsiTheme="minorHAnsi"/>
          <w:i/>
          <w:sz w:val="20"/>
        </w:rPr>
        <w:t>ebben az esetben kizárólag ezen jogalap alapján is kezelhető az adat.</w:t>
      </w:r>
    </w:p>
    <w:p w14:paraId="61E71D7E" w14:textId="77777777" w:rsidR="002F3C30" w:rsidRPr="002F3C30" w:rsidRDefault="002F3C30" w:rsidP="002F3C30">
      <w:pPr>
        <w:ind w:right="284"/>
        <w:jc w:val="both"/>
        <w:rPr>
          <w:rFonts w:asciiTheme="minorHAnsi" w:hAnsiTheme="minorHAnsi"/>
          <w:sz w:val="22"/>
          <w:szCs w:val="22"/>
        </w:rPr>
      </w:pPr>
    </w:p>
    <w:p w14:paraId="7A63661A" w14:textId="77777777" w:rsidR="008A5F12" w:rsidRPr="002F3C30" w:rsidRDefault="008A5F12" w:rsidP="00EF139A">
      <w:pPr>
        <w:spacing w:line="36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b/>
          <w:szCs w:val="24"/>
          <w:u w:val="single"/>
        </w:rPr>
        <w:t>Név</w:t>
      </w:r>
      <w:r w:rsidRPr="002F3C30">
        <w:rPr>
          <w:rFonts w:asciiTheme="minorHAnsi" w:hAnsiTheme="minorHAnsi"/>
          <w:szCs w:val="24"/>
        </w:rPr>
        <w:t xml:space="preserve">:   </w:t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</w:p>
    <w:p w14:paraId="5250F2E6" w14:textId="77777777" w:rsidR="00EF139A" w:rsidRDefault="008A5F12" w:rsidP="00EF139A">
      <w:pPr>
        <w:spacing w:before="120" w:after="120" w:line="36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b/>
          <w:szCs w:val="24"/>
          <w:u w:val="single"/>
        </w:rPr>
        <w:t>Lakcím</w:t>
      </w:r>
      <w:r w:rsidRPr="002F3C30">
        <w:rPr>
          <w:rFonts w:asciiTheme="minorHAnsi" w:hAnsiTheme="minorHAnsi"/>
          <w:szCs w:val="24"/>
        </w:rPr>
        <w:t xml:space="preserve">: </w:t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</w:p>
    <w:p w14:paraId="06833A59" w14:textId="77777777" w:rsidR="00EF139A" w:rsidRPr="00EF139A" w:rsidRDefault="00EF139A" w:rsidP="00EF139A">
      <w:pPr>
        <w:spacing w:before="120" w:after="120" w:line="360" w:lineRule="auto"/>
        <w:ind w:right="284"/>
        <w:rPr>
          <w:rFonts w:asciiTheme="minorHAnsi" w:hAnsiTheme="minorHAnsi"/>
          <w:b/>
          <w:szCs w:val="24"/>
          <w:u w:val="single"/>
        </w:rPr>
      </w:pPr>
      <w:r w:rsidRPr="00EF139A">
        <w:rPr>
          <w:rFonts w:asciiTheme="minorHAnsi" w:hAnsiTheme="minorHAnsi"/>
          <w:b/>
          <w:szCs w:val="24"/>
          <w:u w:val="single"/>
        </w:rPr>
        <w:t>Születési idő (év, hónap, nap)</w:t>
      </w:r>
      <w:r>
        <w:rPr>
          <w:rStyle w:val="Lbjegyzet-hivatkozs"/>
          <w:rFonts w:asciiTheme="minorHAnsi" w:hAnsiTheme="minorHAnsi"/>
          <w:b/>
          <w:szCs w:val="24"/>
          <w:u w:val="single"/>
        </w:rPr>
        <w:footnoteReference w:id="1"/>
      </w:r>
      <w:r w:rsidRPr="00EF139A">
        <w:rPr>
          <w:rFonts w:asciiTheme="minorHAnsi" w:hAnsiTheme="minorHAnsi"/>
          <w:b/>
          <w:szCs w:val="24"/>
          <w:u w:val="single"/>
        </w:rPr>
        <w:t>:</w:t>
      </w:r>
    </w:p>
    <w:p w14:paraId="7362252C" w14:textId="77777777" w:rsidR="007A1D74" w:rsidRDefault="007A1D74" w:rsidP="007A1D74">
      <w:pPr>
        <w:spacing w:line="720" w:lineRule="auto"/>
        <w:ind w:right="284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Legmagasabb i</w:t>
      </w:r>
      <w:r w:rsidRPr="00EF139A">
        <w:rPr>
          <w:rFonts w:asciiTheme="minorHAnsi" w:hAnsiTheme="minorHAnsi"/>
          <w:b/>
          <w:szCs w:val="24"/>
          <w:u w:val="single"/>
        </w:rPr>
        <w:t>skolai végzettség</w:t>
      </w:r>
      <w:r w:rsidRPr="00EF139A">
        <w:rPr>
          <w:rFonts w:asciiTheme="minorHAnsi" w:hAnsiTheme="minorHAnsi"/>
          <w:szCs w:val="24"/>
        </w:rPr>
        <w:t xml:space="preserve">: </w:t>
      </w:r>
      <w:r w:rsidRPr="002F3C30">
        <w:rPr>
          <w:rFonts w:asciiTheme="minorHAnsi" w:hAnsiTheme="minorHAnsi"/>
          <w:szCs w:val="24"/>
        </w:rPr>
        <w:t xml:space="preserve"> </w:t>
      </w:r>
    </w:p>
    <w:p w14:paraId="1738F5B5" w14:textId="77777777" w:rsidR="007A1D74" w:rsidRPr="002F3C30" w:rsidRDefault="007A1D74" w:rsidP="007A1D74">
      <w:pPr>
        <w:spacing w:line="72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b/>
          <w:szCs w:val="24"/>
          <w:u w:val="single"/>
        </w:rPr>
        <w:t>Munkahelye neve, címe</w:t>
      </w:r>
      <w:r w:rsidRPr="002F3C30">
        <w:rPr>
          <w:rFonts w:asciiTheme="minorHAnsi" w:hAnsiTheme="minorHAnsi"/>
          <w:szCs w:val="24"/>
        </w:rPr>
        <w:t xml:space="preserve">: </w:t>
      </w:r>
      <w:r w:rsidRPr="002F3C30">
        <w:rPr>
          <w:rFonts w:asciiTheme="minorHAnsi" w:hAnsiTheme="minorHAnsi"/>
          <w:szCs w:val="24"/>
        </w:rPr>
        <w:tab/>
      </w:r>
    </w:p>
    <w:p w14:paraId="7F36E9CE" w14:textId="77777777" w:rsidR="00637082" w:rsidRDefault="00637082" w:rsidP="00637082">
      <w:pPr>
        <w:spacing w:line="360" w:lineRule="auto"/>
        <w:ind w:right="284"/>
        <w:rPr>
          <w:rFonts w:asciiTheme="minorHAnsi" w:hAnsiTheme="minorHAnsi"/>
          <w:szCs w:val="24"/>
        </w:rPr>
      </w:pPr>
      <w:r w:rsidRPr="00637082">
        <w:rPr>
          <w:rFonts w:asciiTheme="minorHAnsi" w:hAnsiTheme="minorHAnsi"/>
          <w:b/>
          <w:bCs/>
          <w:szCs w:val="24"/>
          <w:u w:val="single"/>
        </w:rPr>
        <w:t>A tagdíj megállapításának egyéb jogalapjai</w:t>
      </w:r>
      <w:r w:rsidRPr="00637082">
        <w:rPr>
          <w:rStyle w:val="Lbjegyzet-hivatkozs"/>
          <w:rFonts w:asciiTheme="minorHAnsi" w:hAnsiTheme="minorHAnsi"/>
          <w:b/>
          <w:szCs w:val="24"/>
        </w:rPr>
        <w:footnoteReference w:id="2"/>
      </w:r>
      <w:r>
        <w:rPr>
          <w:rFonts w:asciiTheme="minorHAnsi" w:hAnsiTheme="minorHAnsi"/>
          <w:szCs w:val="24"/>
        </w:rPr>
        <w:t>: nem orvos</w:t>
      </w:r>
      <w:r w:rsidRPr="00637082">
        <w:rPr>
          <w:rFonts w:asciiTheme="minorHAnsi" w:hAnsiTheme="minorHAnsi"/>
          <w:szCs w:val="24"/>
        </w:rPr>
        <w:t xml:space="preserve"> diplom</w:t>
      </w:r>
      <w:r>
        <w:rPr>
          <w:rFonts w:asciiTheme="minorHAnsi" w:hAnsiTheme="minorHAnsi"/>
          <w:szCs w:val="24"/>
        </w:rPr>
        <w:t>ás</w:t>
      </w:r>
      <w:r w:rsidRPr="00637082">
        <w:rPr>
          <w:rFonts w:asciiTheme="minorHAnsi" w:hAnsiTheme="minorHAnsi"/>
          <w:szCs w:val="24"/>
        </w:rPr>
        <w:t>, szakdolgozó, PhD hallgató, rezidens,</w:t>
      </w:r>
      <w:r>
        <w:rPr>
          <w:rFonts w:asciiTheme="minorHAnsi" w:hAnsiTheme="minorHAnsi"/>
          <w:szCs w:val="24"/>
        </w:rPr>
        <w:t xml:space="preserve"> </w:t>
      </w:r>
      <w:r w:rsidRPr="00637082">
        <w:rPr>
          <w:rFonts w:asciiTheme="minorHAnsi" w:hAnsiTheme="minorHAnsi"/>
          <w:szCs w:val="24"/>
        </w:rPr>
        <w:t>szakorvos jelölt, GYES/GYED-en lev</w:t>
      </w:r>
      <w:r w:rsidRPr="00637082">
        <w:rPr>
          <w:rFonts w:asciiTheme="minorHAnsi" w:hAnsiTheme="minorHAnsi" w:hint="eastAsia"/>
          <w:szCs w:val="24"/>
        </w:rPr>
        <w:t>ő</w:t>
      </w:r>
      <w:r>
        <w:rPr>
          <w:rFonts w:asciiTheme="minorHAnsi" w:hAnsiTheme="minorHAnsi"/>
          <w:szCs w:val="24"/>
        </w:rPr>
        <w:t xml:space="preserve"> (mikortól meddig:              )  </w:t>
      </w:r>
      <w:r w:rsidRPr="00637082">
        <w:rPr>
          <w:rFonts w:asciiTheme="minorHAnsi" w:hAnsiTheme="minorHAnsi"/>
          <w:szCs w:val="24"/>
        </w:rPr>
        <w:t>, nyugdíjas</w:t>
      </w:r>
      <w:r>
        <w:rPr>
          <w:rFonts w:asciiTheme="minorHAnsi" w:hAnsiTheme="minorHAnsi"/>
          <w:szCs w:val="24"/>
        </w:rPr>
        <w:t xml:space="preserve"> (mikortól:          )</w:t>
      </w:r>
    </w:p>
    <w:p w14:paraId="78B487DB" w14:textId="77777777" w:rsidR="008A5F12" w:rsidRPr="002F3C30" w:rsidRDefault="008A5F12" w:rsidP="008A5F12">
      <w:pPr>
        <w:spacing w:line="72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Szakvizsga(k) ideje, helye</w:t>
      </w:r>
      <w:r w:rsidRPr="002F3C30">
        <w:rPr>
          <w:rStyle w:val="Lbjegyzet-hivatkozs"/>
          <w:rFonts w:asciiTheme="minorHAnsi" w:hAnsiTheme="minorHAnsi"/>
          <w:szCs w:val="24"/>
        </w:rPr>
        <w:footnoteReference w:id="3"/>
      </w:r>
      <w:r w:rsidRPr="002F3C30">
        <w:rPr>
          <w:rFonts w:asciiTheme="minorHAnsi" w:hAnsiTheme="minorHAnsi"/>
          <w:szCs w:val="24"/>
        </w:rPr>
        <w:t xml:space="preserve">: </w:t>
      </w:r>
    </w:p>
    <w:p w14:paraId="40CCDEDC" w14:textId="77777777" w:rsidR="008A5F12" w:rsidRPr="002F3C30" w:rsidRDefault="008A5F12" w:rsidP="008A5F12">
      <w:pPr>
        <w:spacing w:line="72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 xml:space="preserve">Tudományos fokozat: </w:t>
      </w:r>
    </w:p>
    <w:p w14:paraId="0E8E72F8" w14:textId="77777777" w:rsidR="008A5F12" w:rsidRPr="002F3C30" w:rsidRDefault="008A5F12" w:rsidP="008A5F12">
      <w:pPr>
        <w:spacing w:line="720" w:lineRule="auto"/>
        <w:ind w:right="284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Telefonszám</w:t>
      </w:r>
      <w:r w:rsidR="00637082">
        <w:rPr>
          <w:rFonts w:asciiTheme="minorHAnsi" w:hAnsiTheme="minorHAnsi"/>
          <w:szCs w:val="24"/>
        </w:rPr>
        <w:t xml:space="preserve"> (mobil)</w:t>
      </w:r>
      <w:r w:rsidRPr="002F3C30">
        <w:rPr>
          <w:rFonts w:asciiTheme="minorHAnsi" w:hAnsiTheme="minorHAnsi"/>
          <w:szCs w:val="24"/>
        </w:rPr>
        <w:t xml:space="preserve">: </w:t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  <w:t xml:space="preserve">E-mail cím: </w:t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  <w:r w:rsidRPr="002F3C30">
        <w:rPr>
          <w:rFonts w:asciiTheme="minorHAnsi" w:hAnsiTheme="minorHAnsi"/>
          <w:szCs w:val="24"/>
        </w:rPr>
        <w:tab/>
      </w:r>
    </w:p>
    <w:p w14:paraId="09DD4DCB" w14:textId="77777777" w:rsidR="008A5F12" w:rsidRPr="002F3C30" w:rsidRDefault="008A5F12" w:rsidP="008A5F12">
      <w:pPr>
        <w:jc w:val="both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 xml:space="preserve">Kijelentem, hogy a fent megadott adataim a valóságnak megfelelnek. </w:t>
      </w:r>
    </w:p>
    <w:p w14:paraId="09FE12FB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</w:p>
    <w:p w14:paraId="732ADD6E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Megismertem és elfogadom az Adatkezelési Tájékoztatóban</w:t>
      </w:r>
      <w:r w:rsidRPr="002F3C30">
        <w:rPr>
          <w:rStyle w:val="Lbjegyzet-hivatkozs"/>
          <w:rFonts w:asciiTheme="minorHAnsi" w:hAnsiTheme="minorHAnsi"/>
          <w:szCs w:val="24"/>
        </w:rPr>
        <w:footnoteReference w:id="4"/>
      </w:r>
      <w:r w:rsidRPr="002F3C30">
        <w:rPr>
          <w:rFonts w:asciiTheme="minorHAnsi" w:hAnsiTheme="minorHAnsi"/>
          <w:szCs w:val="24"/>
        </w:rPr>
        <w:t xml:space="preserve"> foglaltakat.</w:t>
      </w:r>
    </w:p>
    <w:p w14:paraId="4E7DB248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</w:p>
    <w:p w14:paraId="472D4E98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 xml:space="preserve">Hozzájárulok a </w:t>
      </w:r>
      <w:r w:rsidR="002F3C30">
        <w:rPr>
          <w:rFonts w:asciiTheme="minorHAnsi" w:hAnsiTheme="minorHAnsi"/>
          <w:szCs w:val="24"/>
        </w:rPr>
        <w:t xml:space="preserve">fent megadott </w:t>
      </w:r>
      <w:r w:rsidRPr="002F3C30">
        <w:rPr>
          <w:rFonts w:asciiTheme="minorHAnsi" w:hAnsiTheme="minorHAnsi"/>
          <w:szCs w:val="24"/>
        </w:rPr>
        <w:t xml:space="preserve">személyes adataim Adatkezelési Tájékoztatóban leírtak szerinti kezeléséhez. </w:t>
      </w:r>
    </w:p>
    <w:p w14:paraId="302D0046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</w:p>
    <w:p w14:paraId="49705C37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Kelt: …………</w:t>
      </w:r>
      <w:proofErr w:type="gramStart"/>
      <w:r w:rsidRPr="002F3C30">
        <w:rPr>
          <w:rFonts w:asciiTheme="minorHAnsi" w:hAnsiTheme="minorHAnsi"/>
          <w:szCs w:val="24"/>
        </w:rPr>
        <w:t>…….</w:t>
      </w:r>
      <w:proofErr w:type="gramEnd"/>
      <w:r w:rsidRPr="002F3C30">
        <w:rPr>
          <w:rFonts w:asciiTheme="minorHAnsi" w:hAnsiTheme="minorHAnsi"/>
          <w:szCs w:val="24"/>
        </w:rPr>
        <w:t xml:space="preserve">(helység) , ………… (év) ….(hó) ….(nap) </w:t>
      </w:r>
    </w:p>
    <w:p w14:paraId="768E7B33" w14:textId="77777777" w:rsidR="008A5F12" w:rsidRPr="002F3C30" w:rsidRDefault="008A5F12" w:rsidP="008A5F12">
      <w:pPr>
        <w:ind w:right="284"/>
        <w:jc w:val="both"/>
        <w:rPr>
          <w:rFonts w:asciiTheme="minorHAnsi" w:hAnsiTheme="minorHAnsi"/>
          <w:szCs w:val="24"/>
        </w:rPr>
      </w:pPr>
    </w:p>
    <w:p w14:paraId="53194FD5" w14:textId="77777777" w:rsidR="008A5F12" w:rsidRPr="002F3C30" w:rsidRDefault="008A5F12" w:rsidP="008A5F12">
      <w:pPr>
        <w:ind w:right="284"/>
        <w:jc w:val="center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…………………………….…..…</w:t>
      </w:r>
    </w:p>
    <w:p w14:paraId="0D188569" w14:textId="77777777" w:rsidR="008A5F12" w:rsidRPr="002F3C30" w:rsidRDefault="008A5F12" w:rsidP="008A5F12">
      <w:pPr>
        <w:ind w:right="284"/>
        <w:jc w:val="center"/>
        <w:rPr>
          <w:rFonts w:asciiTheme="minorHAnsi" w:hAnsiTheme="minorHAnsi"/>
          <w:szCs w:val="24"/>
        </w:rPr>
      </w:pPr>
      <w:r w:rsidRPr="002F3C30">
        <w:rPr>
          <w:rFonts w:asciiTheme="minorHAnsi" w:hAnsiTheme="minorHAnsi"/>
          <w:szCs w:val="24"/>
        </w:rPr>
        <w:t>Aláírás</w:t>
      </w:r>
    </w:p>
    <w:sectPr w:rsidR="008A5F12" w:rsidRPr="002F3C30" w:rsidSect="00B404C4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6ADB" w14:textId="77777777" w:rsidR="00D10A94" w:rsidRDefault="00D10A94" w:rsidP="008A5F12">
      <w:r>
        <w:separator/>
      </w:r>
    </w:p>
  </w:endnote>
  <w:endnote w:type="continuationSeparator" w:id="0">
    <w:p w14:paraId="390A5F09" w14:textId="77777777" w:rsidR="00D10A94" w:rsidRDefault="00D10A94" w:rsidP="008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4C7DE" w14:textId="77777777" w:rsidR="00D10A94" w:rsidRDefault="00D10A94" w:rsidP="008A5F12">
      <w:r>
        <w:separator/>
      </w:r>
    </w:p>
  </w:footnote>
  <w:footnote w:type="continuationSeparator" w:id="0">
    <w:p w14:paraId="0AB06020" w14:textId="77777777" w:rsidR="00D10A94" w:rsidRDefault="00D10A94" w:rsidP="008A5F12">
      <w:r>
        <w:continuationSeparator/>
      </w:r>
    </w:p>
  </w:footnote>
  <w:footnote w:id="1">
    <w:p w14:paraId="51F80403" w14:textId="77777777" w:rsidR="00EF139A" w:rsidRPr="00EF139A" w:rsidRDefault="00EF139A" w:rsidP="00EF139A">
      <w:pPr>
        <w:ind w:right="-2"/>
        <w:jc w:val="both"/>
        <w:rPr>
          <w:rFonts w:asciiTheme="minorHAnsi" w:hAnsiTheme="minorHAnsi"/>
          <w:sz w:val="20"/>
        </w:rPr>
      </w:pPr>
      <w:r w:rsidRPr="00EF139A">
        <w:rPr>
          <w:rStyle w:val="Lbjegyzet-hivatkozs"/>
          <w:rFonts w:asciiTheme="minorHAnsi" w:hAnsiTheme="minorHAnsi"/>
        </w:rPr>
        <w:footnoteRef/>
      </w:r>
      <w:r w:rsidRPr="00EF139A">
        <w:rPr>
          <w:rFonts w:asciiTheme="minorHAnsi" w:hAnsiTheme="minorHAnsi"/>
        </w:rPr>
        <w:t xml:space="preserve"> </w:t>
      </w:r>
      <w:bookmarkStart w:id="0" w:name="_Hlk514788477"/>
      <w:r w:rsidRPr="00EF139A">
        <w:rPr>
          <w:rFonts w:asciiTheme="minorHAnsi" w:hAnsiTheme="minorHAnsi"/>
          <w:sz w:val="20"/>
        </w:rPr>
        <w:t xml:space="preserve">A születési idő és az, hogy a Kérelmező nyugdíjas-e megadása nem kötelező, azonban ezen adatok megadása szükséges annak eldöntéséhez, hogy a Kérelmező a kedvezményes tagdíjra jogosult-e. </w:t>
      </w:r>
      <w:bookmarkEnd w:id="0"/>
    </w:p>
  </w:footnote>
  <w:footnote w:id="2">
    <w:p w14:paraId="32BEB577" w14:textId="77777777" w:rsidR="00637082" w:rsidRPr="00EF139A" w:rsidRDefault="00637082" w:rsidP="00637082">
      <w:pPr>
        <w:ind w:right="-2"/>
        <w:jc w:val="both"/>
        <w:rPr>
          <w:rFonts w:asciiTheme="minorHAnsi" w:hAnsiTheme="minorHAnsi"/>
          <w:sz w:val="20"/>
        </w:rPr>
      </w:pPr>
      <w:r w:rsidRPr="00EF139A">
        <w:rPr>
          <w:rStyle w:val="Lbjegyzet-hivatkozs"/>
          <w:rFonts w:asciiTheme="minorHAnsi" w:hAnsiTheme="minorHAnsi"/>
        </w:rPr>
        <w:footnoteRef/>
      </w:r>
      <w:r w:rsidRPr="00EF139A">
        <w:rPr>
          <w:rFonts w:asciiTheme="minorHAnsi" w:hAnsiTheme="minorHAnsi"/>
        </w:rPr>
        <w:t xml:space="preserve"> </w:t>
      </w:r>
      <w:r w:rsidRPr="00EF139A">
        <w:rPr>
          <w:rFonts w:asciiTheme="minorHAnsi" w:hAnsiTheme="minorHAnsi"/>
          <w:sz w:val="20"/>
        </w:rPr>
        <w:t xml:space="preserve">A születési idő és az, hogy a Kérelmező nyugdíjas-e megadása nem kötelező, azonban ezen adatok megadása szükséges annak eldöntéséhez, hogy a Kérelmező a kedvezményes tagdíjra jogosult-e. </w:t>
      </w:r>
    </w:p>
  </w:footnote>
  <w:footnote w:id="3">
    <w:p w14:paraId="59446FEB" w14:textId="77777777" w:rsidR="008A5F12" w:rsidRPr="00EF139A" w:rsidRDefault="008A5F12" w:rsidP="008A5F12">
      <w:pPr>
        <w:pStyle w:val="Lbjegyzetszveg"/>
        <w:ind w:right="-2"/>
        <w:jc w:val="both"/>
        <w:rPr>
          <w:rFonts w:asciiTheme="minorHAnsi" w:hAnsiTheme="minorHAnsi"/>
        </w:rPr>
      </w:pPr>
      <w:r w:rsidRPr="00EF139A">
        <w:rPr>
          <w:rStyle w:val="Lbjegyzet-hivatkozs"/>
          <w:rFonts w:asciiTheme="minorHAnsi" w:hAnsiTheme="minorHAnsi"/>
        </w:rPr>
        <w:footnoteRef/>
      </w:r>
      <w:r w:rsidRPr="00EF139A">
        <w:rPr>
          <w:rFonts w:asciiTheme="minorHAnsi" w:hAnsiTheme="minorHAnsi"/>
        </w:rPr>
        <w:t xml:space="preserve"> Szakvizsgák és tudományos fokozat</w:t>
      </w:r>
      <w:r w:rsidR="00A606F1" w:rsidRPr="00EF139A">
        <w:rPr>
          <w:rFonts w:asciiTheme="minorHAnsi" w:hAnsiTheme="minorHAnsi"/>
        </w:rPr>
        <w:t>, telefonszám, e-mail cím</w:t>
      </w:r>
      <w:r w:rsidRPr="00EF139A">
        <w:rPr>
          <w:rFonts w:asciiTheme="minorHAnsi" w:hAnsiTheme="minorHAnsi"/>
        </w:rPr>
        <w:t xml:space="preserve"> megadása nem kötelező. </w:t>
      </w:r>
    </w:p>
  </w:footnote>
  <w:footnote w:id="4">
    <w:p w14:paraId="31867479" w14:textId="77777777" w:rsidR="008A5F12" w:rsidRPr="008A5F12" w:rsidRDefault="008A5F12">
      <w:pPr>
        <w:pStyle w:val="Lbjegyzetszveg"/>
        <w:rPr>
          <w:rFonts w:asciiTheme="minorHAnsi" w:hAnsiTheme="minorHAnsi"/>
        </w:rPr>
      </w:pPr>
      <w:r w:rsidRPr="00EF139A">
        <w:rPr>
          <w:rStyle w:val="Lbjegyzet-hivatkozs"/>
          <w:rFonts w:asciiTheme="minorHAnsi" w:hAnsiTheme="minorHAnsi"/>
        </w:rPr>
        <w:footnoteRef/>
      </w:r>
      <w:r w:rsidRPr="00EF139A">
        <w:rPr>
          <w:rFonts w:asciiTheme="minorHAnsi" w:hAnsiTheme="minorHAnsi"/>
        </w:rPr>
        <w:t xml:space="preserve"> </w:t>
      </w:r>
      <w:hyperlink r:id="rId1" w:history="1">
        <w:r w:rsidRPr="00EF139A">
          <w:rPr>
            <w:rStyle w:val="Hiperhivatkozs"/>
            <w:rFonts w:asciiTheme="minorHAnsi" w:hAnsiTheme="minorHAnsi"/>
          </w:rPr>
          <w:t>www.transzplant.hu-n</w:t>
        </w:r>
      </w:hyperlink>
      <w:r w:rsidRPr="00EF139A">
        <w:rPr>
          <w:rFonts w:asciiTheme="minorHAnsi" w:hAnsiTheme="minorHAnsi"/>
        </w:rPr>
        <w:t xml:space="preserve"> elérhető.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12"/>
    <w:rsid w:val="0015701C"/>
    <w:rsid w:val="00267F37"/>
    <w:rsid w:val="002752A8"/>
    <w:rsid w:val="002E4477"/>
    <w:rsid w:val="002F3C30"/>
    <w:rsid w:val="0044735D"/>
    <w:rsid w:val="00455E73"/>
    <w:rsid w:val="004E41DE"/>
    <w:rsid w:val="0059411D"/>
    <w:rsid w:val="00637082"/>
    <w:rsid w:val="007A1D74"/>
    <w:rsid w:val="007F0B74"/>
    <w:rsid w:val="008A5F12"/>
    <w:rsid w:val="00935C54"/>
    <w:rsid w:val="009D63E9"/>
    <w:rsid w:val="00A3127D"/>
    <w:rsid w:val="00A606F1"/>
    <w:rsid w:val="00A74DDE"/>
    <w:rsid w:val="00AB01D7"/>
    <w:rsid w:val="00BA03EA"/>
    <w:rsid w:val="00BD6DDA"/>
    <w:rsid w:val="00D10A94"/>
    <w:rsid w:val="00D15458"/>
    <w:rsid w:val="00D879BD"/>
    <w:rsid w:val="00D87A0C"/>
    <w:rsid w:val="00DB4DC0"/>
    <w:rsid w:val="00E4512E"/>
    <w:rsid w:val="00EE0CAF"/>
    <w:rsid w:val="00EF139A"/>
    <w:rsid w:val="00F5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4F27"/>
  <w15:chartTrackingRefBased/>
  <w15:docId w15:val="{61E16842-6CF8-4606-AEA1-57A8E494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5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-Times New Roman" w:eastAsia="Times New Roman" w:hAnsi="H-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8A5F1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A5F12"/>
    <w:rPr>
      <w:rFonts w:ascii="H-Times New Roman" w:eastAsia="Times New Roman" w:hAnsi="H-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5F1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A5F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5F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zplant.hu-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4CB9-A7AD-4AF6-8479-6F554795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Sándor Mihály</cp:lastModifiedBy>
  <cp:revision>2</cp:revision>
  <dcterms:created xsi:type="dcterms:W3CDTF">2020-04-28T13:43:00Z</dcterms:created>
  <dcterms:modified xsi:type="dcterms:W3CDTF">2020-04-28T13:43:00Z</dcterms:modified>
</cp:coreProperties>
</file>